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76048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6048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76048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60482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792EA4" w:rsidRPr="0034180F" w:rsidRDefault="00792EA4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760482" w:rsidRDefault="003D3538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92EA4" w:rsidRDefault="00792EA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60482" w:rsidRDefault="00760482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E4BC7" w:rsidRPr="00760482" w:rsidRDefault="001E4BC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760482" w:rsidRDefault="00045417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maliny</w:t>
      </w:r>
      <w:r w:rsidR="007C76F3" w:rsidRPr="00760482">
        <w:rPr>
          <w:rFonts w:ascii="Arial" w:hAnsi="Arial" w:cs="Arial"/>
          <w:b/>
          <w:caps/>
          <w:sz w:val="40"/>
          <w:szCs w:val="40"/>
        </w:rPr>
        <w:t xml:space="preserve"> </w:t>
      </w:r>
      <w:r w:rsidR="00360877" w:rsidRPr="00760482">
        <w:rPr>
          <w:rFonts w:ascii="Arial" w:hAnsi="Arial" w:cs="Arial"/>
          <w:b/>
          <w:caps/>
          <w:sz w:val="40"/>
          <w:szCs w:val="40"/>
        </w:rPr>
        <w:t>mrożon</w:t>
      </w:r>
      <w:r>
        <w:rPr>
          <w:rFonts w:ascii="Arial" w:hAnsi="Arial" w:cs="Arial"/>
          <w:b/>
          <w:caps/>
          <w:sz w:val="40"/>
          <w:szCs w:val="40"/>
        </w:rPr>
        <w:t>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Pr="0034180F" w:rsidRDefault="00760482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</w:tblGrid>
      <w:tr w:rsidR="0065644C" w:rsidRPr="00CB754B">
        <w:tc>
          <w:tcPr>
            <w:tcW w:w="4606" w:type="dxa"/>
            <w:vAlign w:val="center"/>
          </w:tcPr>
          <w:p w:rsidR="0065644C" w:rsidRPr="00CB754B" w:rsidRDefault="0065644C" w:rsidP="00CB754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1E4BC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E4BC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E4BC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3D3538" w:rsidRPr="001E4BC7" w:rsidRDefault="003D3538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F7F2F" w:rsidRPr="001E4BC7" w:rsidRDefault="008F7F2F" w:rsidP="008F7F2F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D47C03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D47C03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D47C03" w:rsidRDefault="0087622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045417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malin</w:t>
      </w:r>
      <w:r w:rsidR="007C76F3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47C03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47C03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76221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45417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malin</w:t>
      </w:r>
      <w:r w:rsidR="007C76F3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876221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47C03" w:rsidRDefault="006334E8" w:rsidP="0012207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D47C0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D47C03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876221"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D47C0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4E73CC" w:rsidRPr="00D47C03" w:rsidRDefault="00CE69D7" w:rsidP="0036087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47C03">
        <w:rPr>
          <w:rFonts w:ascii="Arial" w:hAnsi="Arial" w:cs="Arial"/>
          <w:bCs/>
          <w:sz w:val="20"/>
          <w:szCs w:val="20"/>
        </w:rPr>
        <w:t>PN-A 75051</w:t>
      </w:r>
      <w:r w:rsidR="00360877" w:rsidRPr="00D47C03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D47C03">
        <w:rPr>
          <w:rFonts w:ascii="Arial" w:hAnsi="Arial" w:cs="Arial"/>
          <w:bCs/>
          <w:sz w:val="20"/>
          <w:szCs w:val="20"/>
        </w:rPr>
        <w:t xml:space="preserve"> - Pobieranie próbek i metody badań</w:t>
      </w:r>
      <w:r w:rsidR="004E73CC" w:rsidRPr="00D47C03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D47C03" w:rsidRDefault="00417AD1" w:rsidP="0012207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7C03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D47C03" w:rsidRDefault="007E7319" w:rsidP="0012207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7C03">
        <w:rPr>
          <w:rFonts w:ascii="Arial" w:hAnsi="Arial" w:cs="Arial"/>
          <w:b/>
          <w:bCs/>
          <w:sz w:val="20"/>
          <w:szCs w:val="20"/>
        </w:rPr>
        <w:t>Maliny</w:t>
      </w:r>
      <w:r w:rsidR="00080982" w:rsidRPr="00D47C03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D47C03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D47C03" w:rsidRDefault="00045417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47C03">
        <w:rPr>
          <w:rFonts w:ascii="Arial" w:hAnsi="Arial" w:cs="Arial"/>
          <w:bCs/>
          <w:sz w:val="20"/>
          <w:szCs w:val="20"/>
        </w:rPr>
        <w:t>Maliny</w:t>
      </w:r>
      <w:r w:rsidR="00F90644" w:rsidRPr="00D47C03">
        <w:rPr>
          <w:rFonts w:ascii="Arial" w:hAnsi="Arial" w:cs="Arial"/>
          <w:bCs/>
          <w:sz w:val="20"/>
          <w:szCs w:val="20"/>
        </w:rPr>
        <w:t xml:space="preserve"> całe</w:t>
      </w:r>
      <w:r w:rsidR="007E7319" w:rsidRPr="00D47C03">
        <w:rPr>
          <w:rFonts w:ascii="Arial" w:hAnsi="Arial" w:cs="Arial"/>
          <w:bCs/>
          <w:sz w:val="20"/>
          <w:szCs w:val="20"/>
        </w:rPr>
        <w:t>, bez szypułek,</w:t>
      </w:r>
      <w:r w:rsidR="00F90644" w:rsidRPr="00D47C03">
        <w:rPr>
          <w:rFonts w:ascii="Arial" w:hAnsi="Arial" w:cs="Arial"/>
          <w:bCs/>
          <w:sz w:val="20"/>
          <w:szCs w:val="20"/>
        </w:rPr>
        <w:t xml:space="preserve"> utrwalone przez zamrożenie w specjalistycznych urządzeniach do temp. nie wyższej niż -18</w:t>
      </w:r>
      <w:r w:rsidR="00F90644" w:rsidRPr="00D47C03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D47C03">
        <w:rPr>
          <w:rFonts w:ascii="Arial" w:hAnsi="Arial" w:cs="Arial"/>
          <w:bCs/>
          <w:sz w:val="20"/>
          <w:szCs w:val="20"/>
        </w:rPr>
        <w:t>C</w:t>
      </w:r>
    </w:p>
    <w:p w:rsidR="00C52111" w:rsidRPr="00D47C03" w:rsidRDefault="00C52111" w:rsidP="00122071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32C06" w:rsidRPr="00D47C03" w:rsidRDefault="00132C06" w:rsidP="00122071">
      <w:pPr>
        <w:pStyle w:val="Nagwek11"/>
        <w:spacing w:line="360" w:lineRule="auto"/>
        <w:rPr>
          <w:bCs w:val="0"/>
        </w:rPr>
      </w:pPr>
      <w:r w:rsidRPr="00D47C03">
        <w:rPr>
          <w:bCs w:val="0"/>
        </w:rPr>
        <w:t>2.1 Wymagania ogólne</w:t>
      </w:r>
    </w:p>
    <w:p w:rsidR="00132C06" w:rsidRPr="00D47C03" w:rsidRDefault="00132C06" w:rsidP="00122071">
      <w:pPr>
        <w:pStyle w:val="Nagwek11"/>
        <w:spacing w:line="360" w:lineRule="auto"/>
        <w:rPr>
          <w:b w:val="0"/>
          <w:bCs w:val="0"/>
        </w:rPr>
      </w:pPr>
      <w:r w:rsidRPr="00D47C03">
        <w:rPr>
          <w:b w:val="0"/>
          <w:bCs w:val="0"/>
        </w:rPr>
        <w:t>Produkt powinien spełniać wymagania aktualnie obowiązującego prawa żywnościowego.</w:t>
      </w:r>
    </w:p>
    <w:p w:rsidR="006C774A" w:rsidRPr="00D47C03" w:rsidRDefault="006C774A" w:rsidP="00122071">
      <w:pPr>
        <w:pStyle w:val="Nagwek11"/>
        <w:spacing w:line="360" w:lineRule="auto"/>
        <w:rPr>
          <w:bCs w:val="0"/>
        </w:rPr>
      </w:pPr>
      <w:r w:rsidRPr="00D47C03">
        <w:rPr>
          <w:bCs w:val="0"/>
        </w:rPr>
        <w:t>2.</w:t>
      </w:r>
      <w:r w:rsidR="00876221" w:rsidRPr="00D47C03">
        <w:rPr>
          <w:bCs w:val="0"/>
        </w:rPr>
        <w:t>2</w:t>
      </w:r>
      <w:r w:rsidR="00A7714F" w:rsidRPr="00D47C03">
        <w:rPr>
          <w:bCs w:val="0"/>
        </w:rPr>
        <w:t xml:space="preserve"> </w:t>
      </w:r>
      <w:r w:rsidRPr="00D47C03">
        <w:rPr>
          <w:bCs w:val="0"/>
        </w:rPr>
        <w:t>Wymagania organoleptyczne</w:t>
      </w:r>
    </w:p>
    <w:p w:rsidR="00645FAC" w:rsidRPr="00D47C03" w:rsidRDefault="00C52111" w:rsidP="0087622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47C03">
        <w:rPr>
          <w:rFonts w:ascii="Arial" w:hAnsi="Arial" w:cs="Arial"/>
          <w:sz w:val="20"/>
        </w:rPr>
        <w:t>Według Tablicy 1.</w:t>
      </w:r>
    </w:p>
    <w:p w:rsidR="00C52111" w:rsidRPr="00D47C03" w:rsidRDefault="00C52111" w:rsidP="00122071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D47C0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105"/>
        <w:gridCol w:w="5133"/>
        <w:gridCol w:w="1349"/>
      </w:tblGrid>
      <w:tr w:rsidR="00C52111" w:rsidRPr="00D47C03" w:rsidTr="00122071">
        <w:trPr>
          <w:trHeight w:val="450"/>
          <w:jc w:val="center"/>
        </w:trPr>
        <w:tc>
          <w:tcPr>
            <w:tcW w:w="411" w:type="dxa"/>
            <w:vAlign w:val="center"/>
          </w:tcPr>
          <w:p w:rsidR="00C52111" w:rsidRPr="00D47C0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05" w:type="dxa"/>
            <w:vAlign w:val="center"/>
          </w:tcPr>
          <w:p w:rsidR="00C52111" w:rsidRPr="00D47C0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33" w:type="dxa"/>
            <w:vAlign w:val="center"/>
          </w:tcPr>
          <w:p w:rsidR="00C52111" w:rsidRPr="00D47C03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47C0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9" w:type="dxa"/>
            <w:vAlign w:val="center"/>
          </w:tcPr>
          <w:p w:rsidR="00C52111" w:rsidRPr="00D47C0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A4C4A" w:rsidRPr="00D47C03" w:rsidTr="00122071">
        <w:trPr>
          <w:cantSplit/>
          <w:trHeight w:val="341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Jednolitość odmianowa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D47C03" w:rsidRDefault="00362DB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 xml:space="preserve">woce praktycznie jednolite odmianowo w partii 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47C03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47C03" w:rsidRDefault="00D47C03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A4C4A" w:rsidRPr="00D47C03" w:rsidRDefault="001A4C4A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</w:tc>
      </w:tr>
      <w:tr w:rsidR="001A4C4A" w:rsidRPr="00D47C03" w:rsidTr="00122071">
        <w:trPr>
          <w:cantSplit/>
          <w:trHeight w:val="341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D47C03" w:rsidRDefault="00362DB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 xml:space="preserve">woce </w:t>
            </w:r>
            <w:r w:rsidR="00375F85" w:rsidRPr="00D47C03">
              <w:rPr>
                <w:rFonts w:ascii="Arial" w:hAnsi="Arial" w:cs="Arial"/>
                <w:sz w:val="18"/>
                <w:szCs w:val="18"/>
              </w:rPr>
              <w:t xml:space="preserve">całe, bez szypułek, sypkie, </w:t>
            </w:r>
            <w:r w:rsidR="003C05C1" w:rsidRPr="00D47C03">
              <w:rPr>
                <w:rFonts w:ascii="Arial" w:hAnsi="Arial" w:cs="Arial"/>
                <w:sz w:val="18"/>
                <w:szCs w:val="18"/>
              </w:rPr>
              <w:t xml:space="preserve">nieoblodzone, 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bez trwałych zlepieńców;</w:t>
            </w:r>
            <w:r w:rsidR="00962B4D" w:rsidRPr="00D47C0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dopuszcza się oszronienie owoców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D47C03" w:rsidTr="00122071">
        <w:trPr>
          <w:cantSplit/>
          <w:trHeight w:val="341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Dojrzałość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D47C03" w:rsidRDefault="00362DBA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woce w stanie dojrzałości konsumpcyjnej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D47C0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D47C0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woce zdrowe</w:t>
            </w:r>
            <w:r w:rsidR="00122071" w:rsidRPr="00D47C0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308DE" w:rsidRPr="00D47C03">
              <w:rPr>
                <w:rFonts w:ascii="Arial" w:hAnsi="Arial" w:cs="Arial"/>
                <w:sz w:val="18"/>
                <w:szCs w:val="18"/>
              </w:rPr>
              <w:t>praktycznie wolne od oznak zapleśnienia oraz od uszkodzeń spowodowanych przez choroby lub szkodniki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D47C0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D47C03" w:rsidRDefault="001A4C4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A4C4A" w:rsidRPr="00D47C0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T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warda</w:t>
            </w:r>
          </w:p>
          <w:p w:rsidR="001A4C4A" w:rsidRPr="00D47C0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słabiona, z wyciekiem soku, owoce nieznacznie utraciły naturalny kształt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D47C0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05" w:type="dxa"/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D47C0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C</w:t>
            </w:r>
            <w:r w:rsidR="001A4C4A" w:rsidRPr="00D47C03">
              <w:rPr>
                <w:rFonts w:ascii="Arial" w:hAnsi="Arial" w:cs="Arial"/>
                <w:sz w:val="18"/>
                <w:szCs w:val="18"/>
              </w:rPr>
              <w:t>harakterystyczny, nieco osłabiony, bez zapachów i posmaków obcych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BC7" w:rsidRPr="00D47C03" w:rsidTr="00122071">
        <w:trPr>
          <w:cantSplit/>
          <w:trHeight w:val="90"/>
          <w:jc w:val="center"/>
        </w:trPr>
        <w:tc>
          <w:tcPr>
            <w:tcW w:w="411" w:type="dxa"/>
          </w:tcPr>
          <w:p w:rsidR="001E4BC7" w:rsidRPr="00D47C03" w:rsidRDefault="001E4BC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2105" w:type="dxa"/>
          </w:tcPr>
          <w:p w:rsidR="001E4BC7" w:rsidRPr="00D47C03" w:rsidRDefault="001E4BC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 xml:space="preserve">Zanieczyszczenia 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E4BC7" w:rsidRPr="00D47C03" w:rsidRDefault="001E4BC7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Owoce czyste, praktycznie wolne od zanieczyszczeń pochodzenia roślinnego, zanieczyszczeń mineralnych i zanieczyszczeń obcych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E4BC7" w:rsidRPr="00D47C03" w:rsidRDefault="001E4BC7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D47C03" w:rsidTr="00122071">
        <w:trPr>
          <w:cantSplit/>
          <w:trHeight w:val="90"/>
          <w:jc w:val="center"/>
        </w:trPr>
        <w:tc>
          <w:tcPr>
            <w:tcW w:w="411" w:type="dxa"/>
            <w:tcBorders>
              <w:bottom w:val="single" w:sz="4" w:space="0" w:color="auto"/>
            </w:tcBorders>
          </w:tcPr>
          <w:p w:rsidR="001A4C4A" w:rsidRPr="00D47C03" w:rsidRDefault="001E4BC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1A4C4A" w:rsidRPr="00D47C0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Minimalna średnica owocu, mm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4" w:space="0" w:color="auto"/>
            </w:tcBorders>
          </w:tcPr>
          <w:p w:rsidR="001A4C4A" w:rsidRPr="00D47C03" w:rsidRDefault="001A4C4A" w:rsidP="001A4C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4C4A" w:rsidRPr="00D47C03" w:rsidRDefault="00375F85" w:rsidP="001A4C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C0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D47C0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D47C03" w:rsidRDefault="00C165A1" w:rsidP="00122071">
      <w:pPr>
        <w:pStyle w:val="Nagwek11"/>
        <w:spacing w:line="360" w:lineRule="auto"/>
        <w:rPr>
          <w:bCs w:val="0"/>
        </w:rPr>
      </w:pPr>
      <w:bookmarkStart w:id="0" w:name="_Toc134517192"/>
      <w:r w:rsidRPr="00D47C03">
        <w:rPr>
          <w:bCs w:val="0"/>
        </w:rPr>
        <w:t>2.</w:t>
      </w:r>
      <w:r w:rsidR="00876221" w:rsidRPr="00D47C03">
        <w:rPr>
          <w:bCs w:val="0"/>
        </w:rPr>
        <w:t>3</w:t>
      </w:r>
      <w:r w:rsidRPr="00D47C03">
        <w:rPr>
          <w:bCs w:val="0"/>
        </w:rPr>
        <w:t xml:space="preserve"> Wymagania </w:t>
      </w:r>
      <w:r w:rsidR="00890BFB" w:rsidRPr="00D47C03">
        <w:rPr>
          <w:bCs w:val="0"/>
        </w:rPr>
        <w:t>fizyko</w:t>
      </w:r>
      <w:r w:rsidRPr="00D47C03">
        <w:rPr>
          <w:bCs w:val="0"/>
        </w:rPr>
        <w:t>chemiczne</w:t>
      </w:r>
      <w:r w:rsidR="00C64071" w:rsidRPr="00D47C03">
        <w:rPr>
          <w:bCs w:val="0"/>
        </w:rPr>
        <w:t xml:space="preserve"> </w:t>
      </w:r>
    </w:p>
    <w:p w:rsidR="00645FAC" w:rsidRPr="00D47C03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Według Tablicy 2.</w:t>
      </w:r>
    </w:p>
    <w:p w:rsidR="00C165A1" w:rsidRPr="00D47C03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D47C03">
        <w:rPr>
          <w:rFonts w:ascii="Arial" w:hAnsi="Arial" w:cs="Arial"/>
          <w:sz w:val="18"/>
        </w:rPr>
        <w:t xml:space="preserve">Tablica 2 – Wymagania </w:t>
      </w:r>
      <w:r w:rsidR="00890BFB" w:rsidRPr="00D47C03">
        <w:rPr>
          <w:rFonts w:ascii="Arial" w:hAnsi="Arial" w:cs="Arial"/>
          <w:sz w:val="18"/>
        </w:rPr>
        <w:t>fizyko</w:t>
      </w:r>
      <w:r w:rsidRPr="00D47C03">
        <w:rPr>
          <w:rFonts w:ascii="Arial" w:hAnsi="Arial" w:cs="Arial"/>
          <w:sz w:val="18"/>
        </w:rPr>
        <w:t>chemiczne</w:t>
      </w:r>
      <w:r w:rsidR="00C64071" w:rsidRPr="00D47C03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786"/>
        <w:gridCol w:w="1440"/>
      </w:tblGrid>
      <w:tr w:rsidR="00C165A1" w:rsidRPr="00D47C03" w:rsidTr="00F5725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D47C0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165A1" w:rsidRPr="00D47C0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center"/>
          </w:tcPr>
          <w:p w:rsidR="00C165A1" w:rsidRPr="00D47C0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D47C0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47C03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4079D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vAlign w:val="center"/>
          </w:tcPr>
          <w:p w:rsidR="000833B5" w:rsidRPr="00D47C03" w:rsidRDefault="001A4C4A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</w:t>
            </w:r>
            <w:r w:rsidR="000833B5" w:rsidRPr="00D47C03">
              <w:rPr>
                <w:rFonts w:ascii="Arial" w:hAnsi="Arial" w:cs="Arial"/>
                <w:sz w:val="18"/>
              </w:rPr>
              <w:t>awartość owoców, % (m/m), nie więcej niż</w:t>
            </w:r>
            <w:r w:rsidRPr="00D47C03">
              <w:rPr>
                <w:rFonts w:ascii="Arial" w:hAnsi="Arial" w:cs="Arial"/>
                <w:sz w:val="18"/>
              </w:rPr>
              <w:t>: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uszkodzonych mechanicznie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pokruszonych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niekształtnych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oblodzonych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zlepieńców trwałych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1005A5">
            <w:pPr>
              <w:rPr>
                <w:rFonts w:ascii="Arial" w:hAnsi="Arial" w:cs="Arial"/>
                <w:sz w:val="18"/>
              </w:rPr>
            </w:pPr>
          </w:p>
          <w:p w:rsidR="000833B5" w:rsidRPr="00D47C0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10</w:t>
            </w:r>
          </w:p>
          <w:p w:rsidR="000833B5" w:rsidRPr="00D47C0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5</w:t>
            </w:r>
          </w:p>
          <w:p w:rsidR="000833B5" w:rsidRPr="00D47C0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2</w:t>
            </w:r>
          </w:p>
          <w:p w:rsidR="000833B5" w:rsidRPr="00D47C0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5</w:t>
            </w:r>
          </w:p>
          <w:p w:rsidR="000833B5" w:rsidRPr="00D47C03" w:rsidRDefault="000833B5" w:rsidP="001A4C4A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0833B5" w:rsidRPr="00D47C03" w:rsidRDefault="004079D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47C03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4079D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vAlign w:val="center"/>
          </w:tcPr>
          <w:p w:rsidR="000833B5" w:rsidRPr="00D47C03" w:rsidRDefault="001A4C4A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</w:t>
            </w:r>
            <w:r w:rsidR="000833B5" w:rsidRPr="00D47C03">
              <w:rPr>
                <w:rFonts w:ascii="Arial" w:hAnsi="Arial" w:cs="Arial"/>
                <w:sz w:val="18"/>
              </w:rPr>
              <w:t>awartość owoców, % (m/m), nie więcej niż</w:t>
            </w:r>
            <w:r w:rsidRPr="00D47C03">
              <w:rPr>
                <w:rFonts w:ascii="Arial" w:hAnsi="Arial" w:cs="Arial"/>
                <w:sz w:val="18"/>
              </w:rPr>
              <w:t>: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przejrzałych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niewybarwionych</w:t>
            </w:r>
          </w:p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- zielonych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D47C0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12</w:t>
            </w:r>
          </w:p>
          <w:p w:rsidR="000833B5" w:rsidRPr="00D47C0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8</w:t>
            </w:r>
          </w:p>
          <w:p w:rsidR="000833B5" w:rsidRPr="00D47C0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D47C03" w:rsidTr="004079D5">
        <w:trPr>
          <w:trHeight w:val="146"/>
        </w:trPr>
        <w:tc>
          <w:tcPr>
            <w:tcW w:w="429" w:type="dxa"/>
            <w:vAlign w:val="center"/>
          </w:tcPr>
          <w:p w:rsidR="000833B5" w:rsidRPr="00D47C03" w:rsidRDefault="004079D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vAlign w:val="center"/>
          </w:tcPr>
          <w:p w:rsidR="000833B5" w:rsidRPr="00D47C03" w:rsidRDefault="00375F8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</w:t>
            </w:r>
            <w:r w:rsidR="000833B5" w:rsidRPr="00D47C03">
              <w:rPr>
                <w:rFonts w:ascii="Arial" w:hAnsi="Arial" w:cs="Arial"/>
                <w:sz w:val="18"/>
              </w:rPr>
              <w:t>awa</w:t>
            </w:r>
            <w:r w:rsidR="004079D5" w:rsidRPr="00D47C03">
              <w:rPr>
                <w:rFonts w:ascii="Arial" w:hAnsi="Arial" w:cs="Arial"/>
                <w:sz w:val="18"/>
              </w:rPr>
              <w:t>rtość owoców zepsutych, sztuk/</w:t>
            </w:r>
            <w:r w:rsidR="000833B5" w:rsidRPr="00D47C03">
              <w:rPr>
                <w:rFonts w:ascii="Arial" w:hAnsi="Arial" w:cs="Arial"/>
                <w:sz w:val="18"/>
              </w:rPr>
              <w:t>1000g owoców, nie więcej niż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4079D5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A50F7" w:rsidRPr="00D47C03" w:rsidTr="00375F85">
        <w:trPr>
          <w:trHeight w:val="225"/>
        </w:trPr>
        <w:tc>
          <w:tcPr>
            <w:tcW w:w="429" w:type="dxa"/>
            <w:vAlign w:val="center"/>
          </w:tcPr>
          <w:p w:rsidR="00EA50F7" w:rsidRPr="00D47C03" w:rsidRDefault="00EA50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vAlign w:val="center"/>
          </w:tcPr>
          <w:p w:rsidR="00EA50F7" w:rsidRPr="00D47C03" w:rsidRDefault="00EA50F7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Zawartość owoców ze zmianami enzymatycznymi, %(m/m), nie                  więcej niż</w:t>
            </w:r>
          </w:p>
        </w:tc>
        <w:tc>
          <w:tcPr>
            <w:tcW w:w="1786" w:type="dxa"/>
            <w:vAlign w:val="center"/>
          </w:tcPr>
          <w:p w:rsidR="00EA50F7" w:rsidRPr="00D47C03" w:rsidRDefault="00EA50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EA50F7" w:rsidRPr="00D47C03" w:rsidRDefault="00EA50F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375F8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595" w:type="dxa"/>
            <w:vAlign w:val="center"/>
          </w:tcPr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Zawartość zanieczyszczeń pochodzenia roślinnego,cm</w:t>
            </w:r>
            <w:r w:rsidRPr="00D47C03">
              <w:rPr>
                <w:rFonts w:ascii="Arial" w:hAnsi="Arial" w:cs="Arial"/>
                <w:sz w:val="18"/>
                <w:vertAlign w:val="superscript"/>
              </w:rPr>
              <w:t>2</w:t>
            </w:r>
            <w:r w:rsidR="001A1E2A" w:rsidRPr="00D47C03">
              <w:rPr>
                <w:rFonts w:ascii="Arial" w:hAnsi="Arial" w:cs="Arial"/>
                <w:sz w:val="18"/>
              </w:rPr>
              <w:t>/</w:t>
            </w:r>
            <w:r w:rsidRPr="00D47C03">
              <w:rPr>
                <w:rFonts w:ascii="Arial" w:hAnsi="Arial" w:cs="Arial"/>
                <w:sz w:val="18"/>
              </w:rPr>
              <w:t>500g owoców, nie więcej niż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375F8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595" w:type="dxa"/>
            <w:vAlign w:val="center"/>
          </w:tcPr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Zawarto</w:t>
            </w:r>
            <w:r w:rsidR="001A1E2A" w:rsidRPr="00D47C03">
              <w:rPr>
                <w:rFonts w:ascii="Arial" w:hAnsi="Arial" w:cs="Arial"/>
                <w:sz w:val="18"/>
              </w:rPr>
              <w:t>ść owoców z pozostałością szypułki, sztuk/</w:t>
            </w:r>
            <w:r w:rsidRPr="00D47C03">
              <w:rPr>
                <w:rFonts w:ascii="Arial" w:hAnsi="Arial" w:cs="Arial"/>
                <w:sz w:val="18"/>
              </w:rPr>
              <w:t>500g owoców, nie więcej niż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375F8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595" w:type="dxa"/>
            <w:vAlign w:val="center"/>
          </w:tcPr>
          <w:p w:rsidR="000833B5" w:rsidRPr="00D47C03" w:rsidRDefault="000833B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D47C03" w:rsidTr="00375F85">
        <w:trPr>
          <w:trHeight w:val="225"/>
        </w:trPr>
        <w:tc>
          <w:tcPr>
            <w:tcW w:w="429" w:type="dxa"/>
            <w:vAlign w:val="center"/>
          </w:tcPr>
          <w:p w:rsidR="000833B5" w:rsidRPr="00D47C03" w:rsidRDefault="00375F8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595" w:type="dxa"/>
            <w:vAlign w:val="center"/>
          </w:tcPr>
          <w:p w:rsidR="000833B5" w:rsidRPr="00D47C03" w:rsidRDefault="004079D5" w:rsidP="00676B4F">
            <w:pPr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Zawartość owoców o średnicy mniejszej niż minimalna średnica, %(m/m), nie więcej niż</w:t>
            </w:r>
          </w:p>
        </w:tc>
        <w:tc>
          <w:tcPr>
            <w:tcW w:w="1786" w:type="dxa"/>
            <w:vAlign w:val="center"/>
          </w:tcPr>
          <w:p w:rsidR="000833B5" w:rsidRPr="00D47C03" w:rsidRDefault="000833B5" w:rsidP="00466F5D">
            <w:pPr>
              <w:rPr>
                <w:rFonts w:ascii="Arial" w:hAnsi="Arial" w:cs="Arial"/>
                <w:sz w:val="18"/>
              </w:rPr>
            </w:pPr>
          </w:p>
          <w:p w:rsidR="000833B5" w:rsidRPr="00D47C03" w:rsidRDefault="000833B5" w:rsidP="007A567E">
            <w:pPr>
              <w:jc w:val="center"/>
              <w:rPr>
                <w:rFonts w:ascii="Arial" w:hAnsi="Arial" w:cs="Arial"/>
                <w:sz w:val="18"/>
              </w:rPr>
            </w:pPr>
            <w:r w:rsidRPr="00D47C03">
              <w:rPr>
                <w:rFonts w:ascii="Arial" w:hAnsi="Arial" w:cs="Arial"/>
                <w:sz w:val="18"/>
              </w:rPr>
              <w:t>1</w:t>
            </w:r>
            <w:r w:rsidR="001A1E2A" w:rsidRPr="00D47C03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440" w:type="dxa"/>
            <w:vMerge/>
            <w:vAlign w:val="center"/>
          </w:tcPr>
          <w:p w:rsidR="000833B5" w:rsidRPr="00D47C0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B431FC" w:rsidRPr="00D47C03" w:rsidRDefault="000303F6" w:rsidP="00122071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D47C03">
        <w:rPr>
          <w:rFonts w:ascii="Arial" w:hAnsi="Arial" w:cs="Arial"/>
          <w:b/>
          <w:bCs/>
          <w:sz w:val="20"/>
        </w:rPr>
        <w:t>2.4</w:t>
      </w:r>
      <w:r w:rsidR="00B431FC" w:rsidRPr="00D47C03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B431FC" w:rsidRPr="00D47C03" w:rsidRDefault="00B431FC" w:rsidP="00122071">
      <w:pPr>
        <w:spacing w:line="360" w:lineRule="auto"/>
        <w:rPr>
          <w:rFonts w:ascii="Arial" w:hAnsi="Arial" w:cs="Arial"/>
          <w:sz w:val="20"/>
          <w:szCs w:val="16"/>
        </w:rPr>
      </w:pPr>
      <w:r w:rsidRPr="00D47C03">
        <w:rPr>
          <w:rFonts w:ascii="Arial" w:hAnsi="Arial" w:cs="Arial"/>
          <w:sz w:val="20"/>
          <w:szCs w:val="16"/>
        </w:rPr>
        <w:t>Zgodnie z aktualnie obowiązującym prawe</w:t>
      </w:r>
      <w:r w:rsidR="00FE140F" w:rsidRPr="00D47C03">
        <w:rPr>
          <w:rFonts w:ascii="Arial" w:hAnsi="Arial" w:cs="Arial"/>
          <w:sz w:val="20"/>
          <w:szCs w:val="16"/>
        </w:rPr>
        <w:t>m.</w:t>
      </w:r>
    </w:p>
    <w:p w:rsidR="00B431FC" w:rsidRPr="00D47C03" w:rsidRDefault="00B431FC" w:rsidP="00122071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74726C" w:rsidRPr="00D47C03" w:rsidRDefault="00D3028D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3. </w:t>
      </w:r>
      <w:r w:rsidR="0074726C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381E5B" w:rsidRPr="00D47C03" w:rsidRDefault="00381E5B" w:rsidP="00381E5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81E5B" w:rsidRPr="00D47C03" w:rsidRDefault="00381E5B" w:rsidP="0074726C">
      <w:pPr>
        <w:spacing w:line="360" w:lineRule="auto"/>
        <w:jc w:val="both"/>
        <w:rPr>
          <w:rFonts w:ascii="Arial" w:hAnsi="Arial" w:cs="Arial"/>
          <w:sz w:val="20"/>
        </w:rPr>
      </w:pPr>
      <w:r w:rsidRPr="00D47C03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FE140F" w:rsidRPr="00D47C03">
        <w:rPr>
          <w:rFonts w:ascii="Arial" w:hAnsi="Arial" w:cs="Arial"/>
          <w:sz w:val="20"/>
        </w:rPr>
        <w:t>.</w:t>
      </w:r>
    </w:p>
    <w:p w:rsidR="003C05C1" w:rsidRPr="00D47C03" w:rsidRDefault="003C05C1" w:rsidP="007F2F0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Dopuszczalna masa netto:</w:t>
      </w:r>
    </w:p>
    <w:p w:rsidR="003C05C1" w:rsidRPr="00D47C03" w:rsidRDefault="003C05C1" w:rsidP="003C05C1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47C03">
        <w:rPr>
          <w:rFonts w:ascii="Arial" w:eastAsia="Arial Unicode MS" w:hAnsi="Arial" w:cs="Arial"/>
          <w:sz w:val="20"/>
          <w:szCs w:val="20"/>
        </w:rPr>
        <w:t>2kg,</w:t>
      </w:r>
    </w:p>
    <w:p w:rsidR="003C05C1" w:rsidRPr="00D47C03" w:rsidRDefault="003C05C1" w:rsidP="003C05C1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47C03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D47C03" w:rsidRDefault="00D3028D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3C05C1" w:rsidRPr="00D47C03" w:rsidRDefault="003C05C1" w:rsidP="003C05C1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D47C03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D47C03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D47C03" w:rsidRDefault="00F15266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E140F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D47C03" w:rsidRDefault="00F15266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A7714F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1E4BC7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D47C03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15266"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D47C03" w:rsidRDefault="00FE140F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607A95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1E4BC7" w:rsidRPr="00D47C03" w:rsidRDefault="001E4BC7" w:rsidP="001E4BC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Badania należy wykonać metodami według norm</w:t>
      </w:r>
      <w:r w:rsidR="0096101F">
        <w:rPr>
          <w:rFonts w:ascii="Arial" w:hAnsi="Arial" w:cs="Arial"/>
          <w:sz w:val="20"/>
          <w:szCs w:val="20"/>
        </w:rPr>
        <w:t>y podanej w Tablicach</w:t>
      </w:r>
      <w:r w:rsidRPr="00D47C03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96101F">
        <w:rPr>
          <w:rFonts w:ascii="Arial" w:hAnsi="Arial" w:cs="Arial"/>
          <w:sz w:val="20"/>
          <w:szCs w:val="20"/>
        </w:rPr>
        <w:t>edur badawczych opartych na tej normie</w:t>
      </w:r>
      <w:bookmarkStart w:id="1" w:name="_GoBack"/>
      <w:bookmarkEnd w:id="1"/>
      <w:r w:rsidRPr="00D47C03">
        <w:rPr>
          <w:rFonts w:ascii="Arial" w:hAnsi="Arial" w:cs="Arial"/>
          <w:sz w:val="20"/>
          <w:szCs w:val="20"/>
        </w:rPr>
        <w:t>.</w:t>
      </w:r>
    </w:p>
    <w:p w:rsidR="00C52111" w:rsidRPr="00D47C03" w:rsidRDefault="00F15266" w:rsidP="0012207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D47C03" w:rsidRDefault="00F15266" w:rsidP="0012207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9C1082" w:rsidRPr="00D47C03" w:rsidRDefault="009C1082" w:rsidP="009C108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C1082" w:rsidRPr="00D47C03" w:rsidRDefault="009C1082" w:rsidP="009C1082">
      <w:pPr>
        <w:spacing w:line="360" w:lineRule="auto"/>
        <w:jc w:val="both"/>
        <w:rPr>
          <w:rFonts w:ascii="Arial" w:hAnsi="Arial" w:cs="Arial"/>
          <w:sz w:val="20"/>
        </w:rPr>
      </w:pPr>
      <w:r w:rsidRPr="00D47C03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9C1082" w:rsidRPr="00D47C03" w:rsidRDefault="009C1082" w:rsidP="009C108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D47C03" w:rsidRDefault="00F15266" w:rsidP="0012207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3B73A3" w:rsidRPr="00D47C03" w:rsidRDefault="003B73A3" w:rsidP="003B73A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47C03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D47C03" w:rsidRDefault="00F15266" w:rsidP="0012207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47C0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D47C03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47C0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D47C03" w:rsidRDefault="00C52111" w:rsidP="00C52111">
      <w:pPr>
        <w:rPr>
          <w:color w:val="FF0000"/>
        </w:rPr>
      </w:pPr>
    </w:p>
    <w:p w:rsidR="00635EC4" w:rsidRPr="00D47C03" w:rsidRDefault="00635EC4"/>
    <w:sectPr w:rsidR="00635EC4" w:rsidRPr="00D47C03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2CF" w:rsidRDefault="006142CF">
      <w:r>
        <w:separator/>
      </w:r>
    </w:p>
  </w:endnote>
  <w:endnote w:type="continuationSeparator" w:id="0">
    <w:p w:rsidR="006142CF" w:rsidRDefault="0061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EDE" w:rsidRDefault="00575EDE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5EDE" w:rsidRDefault="00575E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EDE" w:rsidRDefault="00575EDE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75EDE" w:rsidRPr="003B3CA8" w:rsidRDefault="00575EDE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72911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6101F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6101F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75EDE" w:rsidRPr="002B0AAE" w:rsidRDefault="00575EDE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575EDE" w:rsidRDefault="00575ED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01F" w:rsidRDefault="00961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2CF" w:rsidRDefault="006142CF">
      <w:r>
        <w:separator/>
      </w:r>
    </w:p>
  </w:footnote>
  <w:footnote w:type="continuationSeparator" w:id="0">
    <w:p w:rsidR="006142CF" w:rsidRDefault="0061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01F" w:rsidRDefault="009610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01F" w:rsidRDefault="009610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01F" w:rsidRDefault="00961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56BC"/>
    <w:rsid w:val="000228CB"/>
    <w:rsid w:val="00022932"/>
    <w:rsid w:val="000303F6"/>
    <w:rsid w:val="000329D4"/>
    <w:rsid w:val="00036650"/>
    <w:rsid w:val="00045417"/>
    <w:rsid w:val="0005542F"/>
    <w:rsid w:val="00071977"/>
    <w:rsid w:val="00080982"/>
    <w:rsid w:val="000833B5"/>
    <w:rsid w:val="00083F3C"/>
    <w:rsid w:val="000A1384"/>
    <w:rsid w:val="000B0825"/>
    <w:rsid w:val="000B4770"/>
    <w:rsid w:val="000F2E4C"/>
    <w:rsid w:val="001005A5"/>
    <w:rsid w:val="00101BC8"/>
    <w:rsid w:val="00110770"/>
    <w:rsid w:val="00117BBE"/>
    <w:rsid w:val="00122071"/>
    <w:rsid w:val="00132C06"/>
    <w:rsid w:val="001758EB"/>
    <w:rsid w:val="0018570C"/>
    <w:rsid w:val="00197EB6"/>
    <w:rsid w:val="001A1E2A"/>
    <w:rsid w:val="001A202D"/>
    <w:rsid w:val="001A4C4A"/>
    <w:rsid w:val="001C2B43"/>
    <w:rsid w:val="001C466C"/>
    <w:rsid w:val="001D3896"/>
    <w:rsid w:val="001D468C"/>
    <w:rsid w:val="001D485C"/>
    <w:rsid w:val="001E27AF"/>
    <w:rsid w:val="001E30D4"/>
    <w:rsid w:val="001E4BC7"/>
    <w:rsid w:val="00202260"/>
    <w:rsid w:val="0020243B"/>
    <w:rsid w:val="00202DDB"/>
    <w:rsid w:val="0021231E"/>
    <w:rsid w:val="0021548A"/>
    <w:rsid w:val="002256FF"/>
    <w:rsid w:val="00242438"/>
    <w:rsid w:val="002519F0"/>
    <w:rsid w:val="0026792C"/>
    <w:rsid w:val="00271FF1"/>
    <w:rsid w:val="00283F45"/>
    <w:rsid w:val="0029162F"/>
    <w:rsid w:val="00295CBB"/>
    <w:rsid w:val="002A1ABF"/>
    <w:rsid w:val="002A4938"/>
    <w:rsid w:val="002C5CBC"/>
    <w:rsid w:val="002E175E"/>
    <w:rsid w:val="002E197D"/>
    <w:rsid w:val="002F217A"/>
    <w:rsid w:val="002F3835"/>
    <w:rsid w:val="00301AB9"/>
    <w:rsid w:val="00302D4D"/>
    <w:rsid w:val="00311DF2"/>
    <w:rsid w:val="003128AC"/>
    <w:rsid w:val="00313D28"/>
    <w:rsid w:val="003263E6"/>
    <w:rsid w:val="0033366E"/>
    <w:rsid w:val="0033509E"/>
    <w:rsid w:val="00336664"/>
    <w:rsid w:val="00337F1E"/>
    <w:rsid w:val="00341B6E"/>
    <w:rsid w:val="00346A9C"/>
    <w:rsid w:val="003577DB"/>
    <w:rsid w:val="00360877"/>
    <w:rsid w:val="00362DBA"/>
    <w:rsid w:val="00372911"/>
    <w:rsid w:val="00373416"/>
    <w:rsid w:val="00375F85"/>
    <w:rsid w:val="00381614"/>
    <w:rsid w:val="00381E5B"/>
    <w:rsid w:val="00397760"/>
    <w:rsid w:val="003A16B6"/>
    <w:rsid w:val="003B73A3"/>
    <w:rsid w:val="003C05C1"/>
    <w:rsid w:val="003D3538"/>
    <w:rsid w:val="003E52CB"/>
    <w:rsid w:val="003F5571"/>
    <w:rsid w:val="00401FCC"/>
    <w:rsid w:val="00407682"/>
    <w:rsid w:val="004079D5"/>
    <w:rsid w:val="0041567B"/>
    <w:rsid w:val="00417AD1"/>
    <w:rsid w:val="0042103B"/>
    <w:rsid w:val="00435638"/>
    <w:rsid w:val="004470A4"/>
    <w:rsid w:val="00453E30"/>
    <w:rsid w:val="00457562"/>
    <w:rsid w:val="00466F5D"/>
    <w:rsid w:val="0047559C"/>
    <w:rsid w:val="0048578B"/>
    <w:rsid w:val="0049366A"/>
    <w:rsid w:val="004A0E04"/>
    <w:rsid w:val="004A1B15"/>
    <w:rsid w:val="004A2BB5"/>
    <w:rsid w:val="004A7525"/>
    <w:rsid w:val="004C776C"/>
    <w:rsid w:val="004D181A"/>
    <w:rsid w:val="004E4420"/>
    <w:rsid w:val="004E6784"/>
    <w:rsid w:val="004E73CC"/>
    <w:rsid w:val="004F287F"/>
    <w:rsid w:val="0050494E"/>
    <w:rsid w:val="0052211A"/>
    <w:rsid w:val="0053284C"/>
    <w:rsid w:val="00563125"/>
    <w:rsid w:val="00564DD3"/>
    <w:rsid w:val="00575EDE"/>
    <w:rsid w:val="00576C01"/>
    <w:rsid w:val="00593C84"/>
    <w:rsid w:val="005A060B"/>
    <w:rsid w:val="005B0473"/>
    <w:rsid w:val="005B1BE4"/>
    <w:rsid w:val="005C0896"/>
    <w:rsid w:val="005D0B10"/>
    <w:rsid w:val="005D287E"/>
    <w:rsid w:val="005F350E"/>
    <w:rsid w:val="005F49F6"/>
    <w:rsid w:val="00606236"/>
    <w:rsid w:val="00607A95"/>
    <w:rsid w:val="0061036B"/>
    <w:rsid w:val="006142CF"/>
    <w:rsid w:val="00621BEA"/>
    <w:rsid w:val="00626F82"/>
    <w:rsid w:val="006334E8"/>
    <w:rsid w:val="00635EC4"/>
    <w:rsid w:val="0063724A"/>
    <w:rsid w:val="00645FAC"/>
    <w:rsid w:val="0065644C"/>
    <w:rsid w:val="00660DC9"/>
    <w:rsid w:val="006633B5"/>
    <w:rsid w:val="00663846"/>
    <w:rsid w:val="00674BBC"/>
    <w:rsid w:val="00676B4F"/>
    <w:rsid w:val="006902A3"/>
    <w:rsid w:val="006935E8"/>
    <w:rsid w:val="006A5C5A"/>
    <w:rsid w:val="006B200F"/>
    <w:rsid w:val="006B5888"/>
    <w:rsid w:val="006C0E97"/>
    <w:rsid w:val="006C774A"/>
    <w:rsid w:val="006E1982"/>
    <w:rsid w:val="00711B2D"/>
    <w:rsid w:val="00716287"/>
    <w:rsid w:val="0072210E"/>
    <w:rsid w:val="00725473"/>
    <w:rsid w:val="007401DD"/>
    <w:rsid w:val="00741EF0"/>
    <w:rsid w:val="00745047"/>
    <w:rsid w:val="0074726C"/>
    <w:rsid w:val="00747621"/>
    <w:rsid w:val="00750056"/>
    <w:rsid w:val="00753E21"/>
    <w:rsid w:val="00760482"/>
    <w:rsid w:val="0077421D"/>
    <w:rsid w:val="00776C99"/>
    <w:rsid w:val="007844DE"/>
    <w:rsid w:val="00784B6D"/>
    <w:rsid w:val="0079081D"/>
    <w:rsid w:val="00792EA4"/>
    <w:rsid w:val="007A567E"/>
    <w:rsid w:val="007B6FFA"/>
    <w:rsid w:val="007C2E72"/>
    <w:rsid w:val="007C76F3"/>
    <w:rsid w:val="007D3727"/>
    <w:rsid w:val="007D7BCB"/>
    <w:rsid w:val="007E3895"/>
    <w:rsid w:val="007E4FE0"/>
    <w:rsid w:val="007E7319"/>
    <w:rsid w:val="007F2F0A"/>
    <w:rsid w:val="00802304"/>
    <w:rsid w:val="008156F1"/>
    <w:rsid w:val="00823395"/>
    <w:rsid w:val="00826262"/>
    <w:rsid w:val="00833464"/>
    <w:rsid w:val="00834DEB"/>
    <w:rsid w:val="0083507F"/>
    <w:rsid w:val="008408A1"/>
    <w:rsid w:val="00840E15"/>
    <w:rsid w:val="00841550"/>
    <w:rsid w:val="00850039"/>
    <w:rsid w:val="008635F0"/>
    <w:rsid w:val="0087346B"/>
    <w:rsid w:val="00876221"/>
    <w:rsid w:val="00890BFB"/>
    <w:rsid w:val="008A3809"/>
    <w:rsid w:val="008A5167"/>
    <w:rsid w:val="008B38D2"/>
    <w:rsid w:val="008C6F2F"/>
    <w:rsid w:val="008D58C2"/>
    <w:rsid w:val="008E61E4"/>
    <w:rsid w:val="008E6A31"/>
    <w:rsid w:val="008F7F2F"/>
    <w:rsid w:val="009046BA"/>
    <w:rsid w:val="009254B1"/>
    <w:rsid w:val="00926D7A"/>
    <w:rsid w:val="00935027"/>
    <w:rsid w:val="00952D2C"/>
    <w:rsid w:val="00956AF2"/>
    <w:rsid w:val="0096101F"/>
    <w:rsid w:val="00962B4D"/>
    <w:rsid w:val="009657CD"/>
    <w:rsid w:val="00970BF4"/>
    <w:rsid w:val="009723B3"/>
    <w:rsid w:val="00980878"/>
    <w:rsid w:val="00987622"/>
    <w:rsid w:val="009947DF"/>
    <w:rsid w:val="009B3E65"/>
    <w:rsid w:val="009C1082"/>
    <w:rsid w:val="009C162C"/>
    <w:rsid w:val="009C4306"/>
    <w:rsid w:val="009E4CE2"/>
    <w:rsid w:val="009F43A5"/>
    <w:rsid w:val="009F4AF2"/>
    <w:rsid w:val="00A00E85"/>
    <w:rsid w:val="00A10013"/>
    <w:rsid w:val="00A165F9"/>
    <w:rsid w:val="00A23BE5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87ADF"/>
    <w:rsid w:val="00AA4564"/>
    <w:rsid w:val="00AA7218"/>
    <w:rsid w:val="00AC0BE3"/>
    <w:rsid w:val="00AC1151"/>
    <w:rsid w:val="00AD7405"/>
    <w:rsid w:val="00AE1876"/>
    <w:rsid w:val="00AE414A"/>
    <w:rsid w:val="00AE6EE4"/>
    <w:rsid w:val="00AF2AFA"/>
    <w:rsid w:val="00AF538D"/>
    <w:rsid w:val="00B07F7F"/>
    <w:rsid w:val="00B10549"/>
    <w:rsid w:val="00B13A4D"/>
    <w:rsid w:val="00B3142F"/>
    <w:rsid w:val="00B31437"/>
    <w:rsid w:val="00B431FC"/>
    <w:rsid w:val="00B655AC"/>
    <w:rsid w:val="00B743D8"/>
    <w:rsid w:val="00B8525A"/>
    <w:rsid w:val="00B878C4"/>
    <w:rsid w:val="00BC4719"/>
    <w:rsid w:val="00BC4C25"/>
    <w:rsid w:val="00BC515D"/>
    <w:rsid w:val="00BE6DCD"/>
    <w:rsid w:val="00BF596F"/>
    <w:rsid w:val="00BF632C"/>
    <w:rsid w:val="00C06DDD"/>
    <w:rsid w:val="00C10B97"/>
    <w:rsid w:val="00C11449"/>
    <w:rsid w:val="00C165A1"/>
    <w:rsid w:val="00C3092F"/>
    <w:rsid w:val="00C32505"/>
    <w:rsid w:val="00C52111"/>
    <w:rsid w:val="00C55C05"/>
    <w:rsid w:val="00C63A40"/>
    <w:rsid w:val="00C64071"/>
    <w:rsid w:val="00CA0F4F"/>
    <w:rsid w:val="00CA4DD7"/>
    <w:rsid w:val="00CA7115"/>
    <w:rsid w:val="00CB754B"/>
    <w:rsid w:val="00CC256F"/>
    <w:rsid w:val="00CC65D4"/>
    <w:rsid w:val="00CD2D80"/>
    <w:rsid w:val="00CD3658"/>
    <w:rsid w:val="00CE69D7"/>
    <w:rsid w:val="00CE6A64"/>
    <w:rsid w:val="00CF4491"/>
    <w:rsid w:val="00CF6247"/>
    <w:rsid w:val="00D0229F"/>
    <w:rsid w:val="00D12734"/>
    <w:rsid w:val="00D20FAD"/>
    <w:rsid w:val="00D239E3"/>
    <w:rsid w:val="00D3028D"/>
    <w:rsid w:val="00D308DE"/>
    <w:rsid w:val="00D3294C"/>
    <w:rsid w:val="00D43110"/>
    <w:rsid w:val="00D47C03"/>
    <w:rsid w:val="00D515D3"/>
    <w:rsid w:val="00D53C17"/>
    <w:rsid w:val="00D711DF"/>
    <w:rsid w:val="00D766A9"/>
    <w:rsid w:val="00D95788"/>
    <w:rsid w:val="00DB3588"/>
    <w:rsid w:val="00E01EBC"/>
    <w:rsid w:val="00E0248D"/>
    <w:rsid w:val="00E1625C"/>
    <w:rsid w:val="00E33982"/>
    <w:rsid w:val="00E342B9"/>
    <w:rsid w:val="00E375D6"/>
    <w:rsid w:val="00E505DE"/>
    <w:rsid w:val="00E53525"/>
    <w:rsid w:val="00E55D72"/>
    <w:rsid w:val="00E5617A"/>
    <w:rsid w:val="00E71656"/>
    <w:rsid w:val="00E71F5C"/>
    <w:rsid w:val="00E7465C"/>
    <w:rsid w:val="00E97C32"/>
    <w:rsid w:val="00EA3D66"/>
    <w:rsid w:val="00EA50F7"/>
    <w:rsid w:val="00EC62A4"/>
    <w:rsid w:val="00ED0A14"/>
    <w:rsid w:val="00ED594D"/>
    <w:rsid w:val="00F03D56"/>
    <w:rsid w:val="00F06F6A"/>
    <w:rsid w:val="00F15266"/>
    <w:rsid w:val="00F164D9"/>
    <w:rsid w:val="00F5725B"/>
    <w:rsid w:val="00F57B8F"/>
    <w:rsid w:val="00F65AF1"/>
    <w:rsid w:val="00F74021"/>
    <w:rsid w:val="00F75C91"/>
    <w:rsid w:val="00F8194A"/>
    <w:rsid w:val="00F90644"/>
    <w:rsid w:val="00F90DBF"/>
    <w:rsid w:val="00FA1AEC"/>
    <w:rsid w:val="00FB01EC"/>
    <w:rsid w:val="00FC152B"/>
    <w:rsid w:val="00FC3B1F"/>
    <w:rsid w:val="00FC3C01"/>
    <w:rsid w:val="00FC69EF"/>
    <w:rsid w:val="00FD171F"/>
    <w:rsid w:val="00FD4E58"/>
    <w:rsid w:val="00FE140F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02D996"/>
  <w15:chartTrackingRefBased/>
  <w15:docId w15:val="{60B7798B-0A88-4351-A6FC-6B6C5D50B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D181A"/>
    <w:rPr>
      <w:lang w:val="pl-PL" w:eastAsia="pl-PL" w:bidi="ar-SA"/>
    </w:rPr>
  </w:style>
  <w:style w:type="character" w:customStyle="1" w:styleId="ZnakZnak">
    <w:name w:val="Znak Znak"/>
    <w:locked/>
    <w:rsid w:val="003B73A3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0454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5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GTTE2OHFLUFcxOFVUQWJpUlZ2L2pCWnRHL3hYOTl5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wjk0nhTQeDf2AgOVo8wCTA/EAlzhrlnsO6CAi2iNZ2s=</DigestValue>
      </Reference>
      <Reference URI="#INFO">
        <DigestMethod Algorithm="http://www.w3.org/2001/04/xmlenc#sha256"/>
        <DigestValue>6H3jnFXjjt6ay9DbVFnA7tSp+Yu/KYaCU5CM2LavK7I=</DigestValue>
      </Reference>
    </SignedInfo>
    <SignatureValue>XtpJ3NRKkq9JNrw6QKYne6daPpEiZxkbHAI9nDiwoNWg8J/gPpCZMhXk5a9JXfGtl9c7q3by5L4CK1USpS0tNA==</SignatureValue>
    <Object Id="INFO">
      <ArrayOfString xmlns:xsi="http://www.w3.org/2001/XMLSchema-instance" xmlns:xsd="http://www.w3.org/2001/XMLSchema" xmlns="">
        <string>FM168qKPW18UTAbiRVv/jBZtG/xX99ya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0934F6-1ED9-45B9-BEB9-E9A641B6A1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3C643C-1982-476E-9B7D-989CDF6281D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3C41291A-0B37-42EC-967D-CB17BD346A6C}"/>
</file>

<file path=customXml/itemProps4.xml><?xml version="1.0" encoding="utf-8"?>
<ds:datastoreItem xmlns:ds="http://schemas.openxmlformats.org/officeDocument/2006/customXml" ds:itemID="{0874311C-DD78-43B5-A6AD-4E17D61F8DED}"/>
</file>

<file path=customXml/itemProps5.xml><?xml version="1.0" encoding="utf-8"?>
<ds:datastoreItem xmlns:ds="http://schemas.openxmlformats.org/officeDocument/2006/customXml" ds:itemID="{5CDF3D26-30F9-475B-80DE-937DA5F952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548</Words>
  <Characters>3605</Characters>
  <Application>Microsoft Office Word</Application>
  <DocSecurity>0</DocSecurity>
  <Lines>218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2021-05-25T09:48:00Z</cp:lastPrinted>
  <dcterms:created xsi:type="dcterms:W3CDTF">2025-05-14T11:44:00Z</dcterms:created>
  <dcterms:modified xsi:type="dcterms:W3CDTF">2025-07-07T12:36:00Z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b2382838-fe12-424f-bf08-9a6d826f12f2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f780e81e-c053-40b4-b908-bca65a8f0d15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